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69" w:rsidRPr="00861239" w:rsidRDefault="00687269" w:rsidP="0068726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Форма 7</w:t>
      </w:r>
      <w:r w:rsidR="002F3E8C">
        <w:rPr>
          <w:rFonts w:ascii="Times New Roman" w:hAnsi="Times New Roman"/>
          <w:b/>
          <w:sz w:val="24"/>
          <w:szCs w:val="24"/>
          <w:lang w:eastAsia="ru-RU"/>
        </w:rPr>
        <w:t xml:space="preserve"> Сведения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0AB7">
        <w:rPr>
          <w:rFonts w:ascii="Times New Roman" w:hAnsi="Times New Roman"/>
          <w:b/>
          <w:sz w:val="24"/>
          <w:szCs w:val="24"/>
          <w:lang w:eastAsia="ru-RU"/>
        </w:rPr>
        <w:t>о внесенных за отчетный период изменениях в муниципальную программу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87269" w:rsidRPr="00861239" w:rsidRDefault="00687269" w:rsidP="006872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687269" w:rsidRPr="009E0FC4" w:rsidRDefault="00687269" w:rsidP="00687269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01.0</w:t>
      </w:r>
      <w:r w:rsidR="00F57B1D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.202</w:t>
      </w:r>
      <w:r w:rsidR="009C034E">
        <w:rPr>
          <w:rFonts w:ascii="Times New Roman" w:hAnsi="Times New Roman"/>
          <w:b/>
          <w:sz w:val="24"/>
          <w:szCs w:val="24"/>
          <w:u w:val="single"/>
          <w:lang w:eastAsia="ru-RU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687269" w:rsidTr="00443508">
        <w:tc>
          <w:tcPr>
            <w:tcW w:w="3686" w:type="dxa"/>
            <w:hideMark/>
          </w:tcPr>
          <w:p w:rsidR="00687269" w:rsidRPr="00861239" w:rsidRDefault="00687269" w:rsidP="0044350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6123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687269" w:rsidRPr="009E0FC4" w:rsidRDefault="00687269" w:rsidP="0044350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«</w:t>
            </w:r>
            <w:r w:rsidRPr="009E0FC4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Муниципальное хозяйство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»</w:t>
            </w:r>
          </w:p>
        </w:tc>
      </w:tr>
    </w:tbl>
    <w:p w:rsidR="00687269" w:rsidRPr="00861239" w:rsidRDefault="00687269" w:rsidP="00687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E1990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5B5879" w:rsidRDefault="005B5879" w:rsidP="009C034E">
            <w:pPr>
              <w:rPr>
                <w:rFonts w:ascii="Times New Roman" w:hAnsi="Times New Roman"/>
                <w:sz w:val="24"/>
                <w:szCs w:val="24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 </w:t>
            </w:r>
            <w:r w:rsidR="009C034E"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</w:t>
            </w:r>
            <w:r w:rsidR="009C034E"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9C034E"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</w:t>
            </w:r>
            <w:r w:rsidR="009C034E"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«Муниципальное хозяйство», утвержденную Постановлением 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города Глазова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0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.12.20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E1990" w:rsidRDefault="009C034E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26.02.2021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E1990" w:rsidRDefault="00687269" w:rsidP="009C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№ 7/</w:t>
            </w:r>
            <w:r w:rsidR="009C034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CC3EE9" w:rsidRDefault="00687269" w:rsidP="00443508">
            <w:pPr>
              <w:spacing w:after="0" w:line="240" w:lineRule="auto"/>
              <w:ind w:left="600" w:right="240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4" w:tooltip=".zip, 1 MBb" w:history="1">
              <w:proofErr w:type="spellStart"/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ой</w:t>
              </w:r>
              <w:proofErr w:type="spellEnd"/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 от 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16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декабря</w:t>
              </w:r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2020 года № 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28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«О бюджете города Глазова на 20</w:t>
              </w:r>
              <w:r w:rsidR="002F3E8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  <w:r w:rsidRPr="00CC3E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87269" w:rsidRPr="001E1990" w:rsidRDefault="00687269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034E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1E1990" w:rsidRDefault="002C5B05" w:rsidP="00443508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C034E" w:rsidRPr="005B5879" w:rsidRDefault="009C034E" w:rsidP="009C03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05.03.202</w:t>
            </w:r>
            <w:r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«Муниципальное хозяйство», утвержденную Постановлением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Администрации города Глазова от 03.12.2014 года №9/39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Default="009C034E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05.03.2021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1E1990" w:rsidRDefault="009C034E" w:rsidP="009C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№7/8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CC3EE9" w:rsidRDefault="002C5B05" w:rsidP="002C5B05">
            <w:pPr>
              <w:spacing w:after="0" w:line="240" w:lineRule="auto"/>
              <w:ind w:left="600" w:right="24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5" w:tooltip=".zip, 1 MBb" w:history="1">
              <w:proofErr w:type="spellStart"/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 от 23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декабря 2020 года № 38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 внесении изменений в решение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от 18.12.2019 №536 «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 бюджете города Глазова на 20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20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</w:p>
        </w:tc>
      </w:tr>
      <w:tr w:rsidR="002C5B05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C5B05" w:rsidRDefault="002C5B05" w:rsidP="00443508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C5B05" w:rsidRPr="005B5879" w:rsidRDefault="002C5B05" w:rsidP="002C5B0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30.04.202</w:t>
            </w:r>
            <w:r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«Муниципальное хозяйство», утвержденную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Постановлением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Администрации города Глазова от 02.12.2020 года №7/47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C5B05" w:rsidRDefault="002C5B05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30.04.2021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C5B05" w:rsidRDefault="002C5B05" w:rsidP="009C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№7/18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C5B05" w:rsidRPr="00CC3EE9" w:rsidRDefault="002C5B05" w:rsidP="002C5B05">
            <w:pPr>
              <w:spacing w:after="0" w:line="240" w:lineRule="auto"/>
              <w:ind w:left="600" w:right="24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6" w:tooltip=".zip, 1 MBb" w:history="1">
              <w:proofErr w:type="spellStart"/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 от 03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марта 2021 года № 49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 внесении изменений в решение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от 16.12.2020 №28 «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 бюджете города 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lastRenderedPageBreak/>
                <w:t>Глазова на 20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21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</w:p>
        </w:tc>
      </w:tr>
      <w:tr w:rsidR="00404891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04891" w:rsidRDefault="00404891" w:rsidP="00443508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4891" w:rsidRPr="005B5879" w:rsidRDefault="00404891" w:rsidP="0040489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03.06.202</w:t>
            </w:r>
            <w:r w:rsidRP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«Муниципальное хозяйство», утвержденную Постановлением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Администрации города Глазова от 02.12.2020 года №7/47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04891" w:rsidRDefault="00404891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03.06.2021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04891" w:rsidRDefault="00404891" w:rsidP="009C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№7/24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04891" w:rsidRPr="00CC3EE9" w:rsidRDefault="00404891" w:rsidP="00404891">
            <w:pPr>
              <w:spacing w:after="0" w:line="240" w:lineRule="auto"/>
              <w:ind w:left="600" w:right="24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7" w:tooltip=".zip, 1 MBb" w:history="1">
              <w:proofErr w:type="spellStart"/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 от 28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апреля 2021 года № 79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 внесении изменений в решение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Глазовской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городской Думы от 16.12.2020 №28 «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 бюджете города Глазова на 20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21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</w:t>
              </w:r>
              <w:proofErr w:type="gramStart"/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</w:t>
              </w:r>
              <w:r w:rsidR="003F42B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(</w:t>
              </w:r>
              <w:proofErr w:type="gramEnd"/>
              <w:r w:rsidR="003F42B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 ред.от 03.03.2021 №49)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»</w:t>
              </w:r>
            </w:hyperlink>
          </w:p>
        </w:tc>
      </w:tr>
    </w:tbl>
    <w:p w:rsidR="00F91001" w:rsidRDefault="00F91001" w:rsidP="002C5B05"/>
    <w:sectPr w:rsidR="00F91001" w:rsidSect="006872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7269"/>
    <w:rsid w:val="000D7717"/>
    <w:rsid w:val="002C5B05"/>
    <w:rsid w:val="002F3E8C"/>
    <w:rsid w:val="003F42BD"/>
    <w:rsid w:val="00404891"/>
    <w:rsid w:val="005B5879"/>
    <w:rsid w:val="00687269"/>
    <w:rsid w:val="008B496E"/>
    <w:rsid w:val="00986AE0"/>
    <w:rsid w:val="009C034E"/>
    <w:rsid w:val="00B164B4"/>
    <w:rsid w:val="00E00AB7"/>
    <w:rsid w:val="00F57B1D"/>
    <w:rsid w:val="00F9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6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6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87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lazov-gov.ru/files/1325886684/424%20%D0%BE%D1%82%2019.12.2018.zip?15453088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lazov-gov.ru/files/1325886684/424%20%D0%BE%D1%82%2019.12.2018.zip?1545308891" TargetMode="External"/><Relationship Id="rId5" Type="http://schemas.openxmlformats.org/officeDocument/2006/relationships/hyperlink" Target="http://glazov-gov.ru/files/1325886684/424%20%D0%BE%D1%82%2019.12.2018.zip?1545308891" TargetMode="External"/><Relationship Id="rId4" Type="http://schemas.openxmlformats.org/officeDocument/2006/relationships/hyperlink" Target="http://glazov-gov.ru/files/1325886684/424%20%D0%BE%D1%82%2019.12.2018.zip?154530889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tarif02</dc:creator>
  <cp:lastModifiedBy>ec08</cp:lastModifiedBy>
  <cp:revision>2</cp:revision>
  <cp:lastPrinted>2020-07-28T07:44:00Z</cp:lastPrinted>
  <dcterms:created xsi:type="dcterms:W3CDTF">2021-08-05T05:17:00Z</dcterms:created>
  <dcterms:modified xsi:type="dcterms:W3CDTF">2021-08-05T05:17:00Z</dcterms:modified>
</cp:coreProperties>
</file>